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54" w:rsidRPr="006F56A3" w:rsidRDefault="00ED3B54" w:rsidP="006F56A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F56A3">
        <w:rPr>
          <w:b/>
          <w:bCs/>
          <w:i/>
          <w:iCs/>
          <w:color w:val="000000"/>
          <w:sz w:val="28"/>
          <w:szCs w:val="28"/>
        </w:rPr>
        <w:t>Дидактическая игра «Найди пару»</w:t>
      </w:r>
    </w:p>
    <w:p w:rsidR="00ED3B54" w:rsidRPr="006F56A3" w:rsidRDefault="00ED3B54" w:rsidP="006F56A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F56A3">
        <w:rPr>
          <w:color w:val="000000"/>
          <w:sz w:val="28"/>
          <w:szCs w:val="28"/>
        </w:rPr>
        <w:t>(игра предназначена для детей 4-5 лет)</w:t>
      </w:r>
    </w:p>
    <w:p w:rsidR="00ED3B54" w:rsidRPr="006F56A3" w:rsidRDefault="00ED3B54" w:rsidP="006F56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D3B54" w:rsidRPr="006F56A3" w:rsidRDefault="00ED3B54" w:rsidP="006F56A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F56A3">
        <w:rPr>
          <w:b/>
          <w:iCs/>
          <w:color w:val="000000"/>
          <w:sz w:val="28"/>
          <w:szCs w:val="28"/>
        </w:rPr>
        <w:t>Цель:</w:t>
      </w:r>
    </w:p>
    <w:p w:rsidR="00ED3B54" w:rsidRPr="006F56A3" w:rsidRDefault="00ED3B54" w:rsidP="006F56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D3B54" w:rsidRPr="006F56A3" w:rsidRDefault="00ED3B54" w:rsidP="006F56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56A3">
        <w:rPr>
          <w:color w:val="000000"/>
          <w:sz w:val="28"/>
          <w:szCs w:val="28"/>
        </w:rPr>
        <w:t>- закреплять умение устанавливать отношения между объектами  людьми, работающими на этих объектах;</w:t>
      </w:r>
    </w:p>
    <w:p w:rsidR="00ED3B54" w:rsidRPr="006F56A3" w:rsidRDefault="00ED3B54" w:rsidP="006F56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56A3">
        <w:rPr>
          <w:color w:val="000000"/>
          <w:sz w:val="28"/>
          <w:szCs w:val="28"/>
        </w:rPr>
        <w:t>- развивать зрительную память, восприятие;</w:t>
      </w:r>
    </w:p>
    <w:p w:rsidR="00ED3B54" w:rsidRPr="006F56A3" w:rsidRDefault="00ED3B54" w:rsidP="006F56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56A3">
        <w:rPr>
          <w:color w:val="000000"/>
          <w:sz w:val="28"/>
          <w:szCs w:val="28"/>
        </w:rPr>
        <w:t>- развивать умение анализировать свой ответ.</w:t>
      </w:r>
    </w:p>
    <w:p w:rsidR="00ED3B54" w:rsidRPr="006F56A3" w:rsidRDefault="00ED3B54" w:rsidP="006F56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D3B54" w:rsidRPr="006F56A3" w:rsidRDefault="00ED3B54" w:rsidP="006F56A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F56A3">
        <w:rPr>
          <w:b/>
          <w:iCs/>
          <w:color w:val="000000"/>
          <w:sz w:val="28"/>
          <w:szCs w:val="28"/>
        </w:rPr>
        <w:t>Ход игры:</w:t>
      </w:r>
    </w:p>
    <w:p w:rsidR="00ED3B54" w:rsidRPr="006F56A3" w:rsidRDefault="00ED3B54" w:rsidP="006F56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D3B54" w:rsidRPr="006F56A3" w:rsidRDefault="00ED3B54" w:rsidP="006F56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56A3">
        <w:rPr>
          <w:color w:val="000000"/>
          <w:sz w:val="28"/>
          <w:szCs w:val="28"/>
        </w:rPr>
        <w:t>Карточки с изображением учреждений города педагог раздает детям, другие – оставляет у себя. Ведущий берет по одной карточке с изображением людей,</w:t>
      </w:r>
      <w:r w:rsidR="006F56A3" w:rsidRPr="006F56A3">
        <w:rPr>
          <w:color w:val="000000"/>
          <w:sz w:val="28"/>
          <w:szCs w:val="28"/>
        </w:rPr>
        <w:t xml:space="preserve"> и предметы показывает её</w:t>
      </w:r>
      <w:r w:rsidRPr="006F56A3">
        <w:rPr>
          <w:color w:val="000000"/>
          <w:sz w:val="28"/>
          <w:szCs w:val="28"/>
        </w:rPr>
        <w:t xml:space="preserve"> игрокам и просит внимательно посмотреть на карточки, которые находятся у них. Тот, к кому относится эта карточка, называет, что изображено на ней</w:t>
      </w:r>
      <w:r w:rsidR="007C7957">
        <w:rPr>
          <w:color w:val="000000"/>
          <w:sz w:val="28"/>
          <w:szCs w:val="28"/>
        </w:rPr>
        <w:t xml:space="preserve"> </w:t>
      </w:r>
      <w:r w:rsidR="006F56A3" w:rsidRPr="006F56A3">
        <w:rPr>
          <w:color w:val="000000"/>
          <w:sz w:val="28"/>
          <w:szCs w:val="28"/>
        </w:rPr>
        <w:t>и лож</w:t>
      </w:r>
      <w:r w:rsidR="007C7957">
        <w:rPr>
          <w:color w:val="000000"/>
          <w:sz w:val="28"/>
          <w:szCs w:val="28"/>
        </w:rPr>
        <w:t xml:space="preserve">и </w:t>
      </w:r>
      <w:r w:rsidR="006F56A3" w:rsidRPr="006F56A3">
        <w:rPr>
          <w:color w:val="000000"/>
          <w:sz w:val="28"/>
          <w:szCs w:val="28"/>
        </w:rPr>
        <w:t>т её на свое табло.</w:t>
      </w:r>
    </w:p>
    <w:p w:rsidR="00ED3B54" w:rsidRPr="006F56A3" w:rsidRDefault="00ED3B54" w:rsidP="006F56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D3B54" w:rsidRPr="006F56A3" w:rsidRDefault="00ED3B54" w:rsidP="006F56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D3B54" w:rsidRPr="006F56A3" w:rsidRDefault="00ED3B54" w:rsidP="006F56A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F56A3">
        <w:rPr>
          <w:b/>
          <w:iCs/>
          <w:color w:val="000000"/>
          <w:sz w:val="28"/>
          <w:szCs w:val="28"/>
        </w:rPr>
        <w:t>Игровое действие:</w:t>
      </w:r>
    </w:p>
    <w:p w:rsidR="00ED3B54" w:rsidRPr="006F56A3" w:rsidRDefault="00ED3B54" w:rsidP="006F56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D3B54" w:rsidRPr="006F56A3" w:rsidRDefault="00ED3B54" w:rsidP="006F56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56A3">
        <w:rPr>
          <w:color w:val="000000"/>
          <w:sz w:val="28"/>
          <w:szCs w:val="28"/>
        </w:rPr>
        <w:t>Поиск нужных карточек.</w:t>
      </w:r>
      <w:bookmarkStart w:id="0" w:name="_GoBack"/>
      <w:bookmarkEnd w:id="0"/>
    </w:p>
    <w:p w:rsidR="00ED3B54" w:rsidRPr="006F56A3" w:rsidRDefault="00ED3B54" w:rsidP="006F56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D3B54" w:rsidRPr="006F56A3" w:rsidRDefault="00ED3B54" w:rsidP="006F56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56A3">
        <w:rPr>
          <w:color w:val="000000"/>
          <w:sz w:val="28"/>
          <w:szCs w:val="28"/>
        </w:rPr>
        <w:t>В комплект игры входит 10 карточек с изображением наиболее з</w:t>
      </w:r>
      <w:r w:rsidR="001336C3" w:rsidRPr="006F56A3">
        <w:rPr>
          <w:color w:val="000000"/>
          <w:sz w:val="28"/>
          <w:szCs w:val="28"/>
        </w:rPr>
        <w:t xml:space="preserve">начимых учреждений города (шахта, школа, угольный разрез, </w:t>
      </w:r>
      <w:r w:rsidRPr="006F56A3">
        <w:rPr>
          <w:color w:val="000000"/>
          <w:sz w:val="28"/>
          <w:szCs w:val="28"/>
        </w:rPr>
        <w:t xml:space="preserve"> </w:t>
      </w:r>
      <w:r w:rsidR="007C7957">
        <w:rPr>
          <w:color w:val="000000"/>
          <w:sz w:val="28"/>
          <w:szCs w:val="28"/>
        </w:rPr>
        <w:t>автовокзал</w:t>
      </w:r>
      <w:proofErr w:type="gramStart"/>
      <w:r w:rsidR="007C7957">
        <w:rPr>
          <w:color w:val="000000"/>
          <w:sz w:val="28"/>
          <w:szCs w:val="28"/>
        </w:rPr>
        <w:t xml:space="preserve"> </w:t>
      </w:r>
      <w:r w:rsidR="001336C3" w:rsidRPr="006F56A3">
        <w:rPr>
          <w:color w:val="000000"/>
          <w:sz w:val="28"/>
          <w:szCs w:val="28"/>
        </w:rPr>
        <w:t>,</w:t>
      </w:r>
      <w:proofErr w:type="gramEnd"/>
      <w:r w:rsidRPr="006F56A3">
        <w:rPr>
          <w:color w:val="000000"/>
          <w:sz w:val="28"/>
          <w:szCs w:val="28"/>
        </w:rPr>
        <w:t xml:space="preserve"> и т.д.) и </w:t>
      </w:r>
      <w:r w:rsidR="001336C3" w:rsidRPr="006F56A3">
        <w:rPr>
          <w:color w:val="000000"/>
          <w:sz w:val="28"/>
          <w:szCs w:val="28"/>
        </w:rPr>
        <w:t xml:space="preserve"> карточки </w:t>
      </w:r>
      <w:r w:rsidRPr="006F56A3">
        <w:rPr>
          <w:color w:val="000000"/>
          <w:sz w:val="28"/>
          <w:szCs w:val="28"/>
        </w:rPr>
        <w:t xml:space="preserve"> с изображением </w:t>
      </w:r>
      <w:r w:rsidR="001336C3" w:rsidRPr="006F56A3">
        <w:rPr>
          <w:color w:val="000000"/>
          <w:sz w:val="28"/>
          <w:szCs w:val="28"/>
        </w:rPr>
        <w:t xml:space="preserve">что подходит этой организации, люди работающие в этом учреждении, и предметы. </w:t>
      </w:r>
      <w:r w:rsidRPr="006F56A3">
        <w:rPr>
          <w:color w:val="000000"/>
          <w:sz w:val="28"/>
          <w:szCs w:val="28"/>
        </w:rPr>
        <w:t>В игре могут принимать участие 2-3 чел.</w:t>
      </w:r>
    </w:p>
    <w:p w:rsidR="00ED3B54" w:rsidRPr="006F56A3" w:rsidRDefault="00ED3B54" w:rsidP="006F56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D3B54" w:rsidRPr="006F56A3" w:rsidRDefault="00ED3B54" w:rsidP="006F56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D3B54" w:rsidRDefault="00ED3B54" w:rsidP="00ED3B54">
      <w:pPr>
        <w:pStyle w:val="a3"/>
        <w:shd w:val="clear" w:color="auto" w:fill="FFFFFF"/>
        <w:spacing w:before="0" w:beforeAutospacing="0" w:after="0" w:afterAutospacing="0" w:line="29" w:lineRule="atLeast"/>
        <w:rPr>
          <w:rFonts w:ascii="Arial" w:hAnsi="Arial" w:cs="Arial"/>
          <w:color w:val="000000"/>
          <w:sz w:val="21"/>
          <w:szCs w:val="21"/>
        </w:rPr>
      </w:pPr>
    </w:p>
    <w:p w:rsidR="009136B0" w:rsidRDefault="009136B0"/>
    <w:sectPr w:rsidR="009136B0" w:rsidSect="00BF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B54"/>
    <w:rsid w:val="001336C3"/>
    <w:rsid w:val="006F56A3"/>
    <w:rsid w:val="007C7957"/>
    <w:rsid w:val="009136B0"/>
    <w:rsid w:val="00BF3F7E"/>
    <w:rsid w:val="00ED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дет. сад2</cp:lastModifiedBy>
  <cp:revision>2</cp:revision>
  <dcterms:created xsi:type="dcterms:W3CDTF">2018-10-26T06:43:00Z</dcterms:created>
  <dcterms:modified xsi:type="dcterms:W3CDTF">2018-10-29T07:34:00Z</dcterms:modified>
</cp:coreProperties>
</file>